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2D0" w:rsidRPr="008B72D0" w:rsidRDefault="008B72D0" w:rsidP="008B72D0">
      <w:pPr>
        <w:suppressAutoHyphens/>
        <w:spacing w:line="264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8B72D0" w:rsidRPr="008B72D0" w:rsidRDefault="008B72D0" w:rsidP="008B72D0">
      <w:pPr>
        <w:pStyle w:val="24"/>
        <w:spacing w:line="264" w:lineRule="auto"/>
        <w:rPr>
          <w:rFonts w:cs="Arial"/>
          <w:color w:val="000000"/>
        </w:rPr>
      </w:pPr>
      <w:r w:rsidRPr="008B72D0">
        <w:rPr>
          <w:rFonts w:cs="Arial"/>
          <w:color w:val="000000"/>
        </w:rPr>
        <w:t xml:space="preserve">на открытый запрос предложений по выбору исполнителя </w:t>
      </w:r>
      <w:r w:rsidR="00120A88">
        <w:rPr>
          <w:rFonts w:cs="Arial"/>
          <w:color w:val="000000"/>
        </w:rPr>
        <w:t xml:space="preserve">услуг </w:t>
      </w:r>
      <w:bookmarkStart w:id="0" w:name="_GoBack"/>
      <w:bookmarkEnd w:id="0"/>
      <w:r w:rsidRPr="008B72D0">
        <w:rPr>
          <w:rFonts w:cs="Arial"/>
          <w:color w:val="000000"/>
        </w:rPr>
        <w:t xml:space="preserve">по </w:t>
      </w:r>
    </w:p>
    <w:p w:rsidR="000E60EE" w:rsidRDefault="00A21B1D" w:rsidP="00BB7362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расчет</w:t>
      </w:r>
      <w:r w:rsidR="008B72D0" w:rsidRPr="008B72D0">
        <w:rPr>
          <w:rFonts w:ascii="Times New Roman" w:hAnsi="Times New Roman"/>
          <w:b/>
          <w:color w:val="000000"/>
          <w:sz w:val="24"/>
          <w:szCs w:val="24"/>
        </w:rPr>
        <w:t>у</w:t>
      </w:r>
      <w:r w:rsidR="00310B01">
        <w:rPr>
          <w:rFonts w:ascii="Times New Roman" w:hAnsi="Times New Roman"/>
          <w:b/>
          <w:color w:val="000000"/>
          <w:sz w:val="24"/>
          <w:szCs w:val="24"/>
        </w:rPr>
        <w:t xml:space="preserve"> прочност</w:t>
      </w:r>
      <w:r w:rsidR="004B5137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310B01">
        <w:rPr>
          <w:rFonts w:ascii="Times New Roman" w:hAnsi="Times New Roman"/>
          <w:b/>
          <w:color w:val="000000"/>
          <w:sz w:val="24"/>
          <w:szCs w:val="24"/>
        </w:rPr>
        <w:t xml:space="preserve"> деаэратора 1,2 </w:t>
      </w:r>
      <w:proofErr w:type="spellStart"/>
      <w:r w:rsidR="00310B01">
        <w:rPr>
          <w:rFonts w:ascii="Times New Roman" w:hAnsi="Times New Roman"/>
          <w:b/>
          <w:color w:val="000000"/>
          <w:sz w:val="24"/>
          <w:szCs w:val="24"/>
        </w:rPr>
        <w:t>ата</w:t>
      </w:r>
      <w:proofErr w:type="spellEnd"/>
      <w:r w:rsidR="00310B01">
        <w:rPr>
          <w:rFonts w:ascii="Times New Roman" w:hAnsi="Times New Roman"/>
          <w:b/>
          <w:color w:val="000000"/>
          <w:sz w:val="24"/>
          <w:szCs w:val="24"/>
        </w:rPr>
        <w:t xml:space="preserve"> ГВС №7 для определения возможности работы в вакуумном режиме</w:t>
      </w:r>
      <w:r w:rsidR="00120A88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r w:rsidR="00120A88" w:rsidRPr="00120A88">
        <w:rPr>
          <w:rFonts w:ascii="Times New Roman" w:hAnsi="Times New Roman"/>
          <w:b/>
          <w:color w:val="000000"/>
          <w:sz w:val="24"/>
          <w:szCs w:val="24"/>
        </w:rPr>
        <w:t>Выборгской ТЭЦ-17 филиала «Невский» ОАО «ТГК-1»</w:t>
      </w:r>
      <w:r w:rsidR="00310B01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8B72D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A2527" w:rsidRPr="002412BF" w:rsidRDefault="00DA2527" w:rsidP="00DA252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Pr="00DA2527">
        <w:rPr>
          <w:rFonts w:ascii="Times New Roman" w:hAnsi="Times New Roman" w:cs="Times New Roman"/>
          <w:sz w:val="24"/>
          <w:szCs w:val="24"/>
        </w:rPr>
        <w:t>1117/6.42-3781</w:t>
      </w:r>
      <w:r w:rsidRPr="002412BF">
        <w:rPr>
          <w:rFonts w:ascii="Times New Roman" w:hAnsi="Times New Roman" w:cs="Times New Roman"/>
          <w:sz w:val="24"/>
          <w:szCs w:val="24"/>
        </w:rPr>
        <w:t>)</w:t>
      </w:r>
    </w:p>
    <w:p w:rsidR="00DA2527" w:rsidRDefault="00DA2527" w:rsidP="00DA252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32A70" w:rsidRPr="002412BF" w:rsidRDefault="00632A70" w:rsidP="00DA252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A2527" w:rsidRPr="002412BF" w:rsidRDefault="00632A70" w:rsidP="00632A7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ОКВЭД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2527">
        <w:rPr>
          <w:rFonts w:ascii="Times New Roman" w:hAnsi="Times New Roman" w:cs="Times New Roman"/>
          <w:sz w:val="24"/>
          <w:szCs w:val="24"/>
        </w:rPr>
        <w:t>40.11.51</w:t>
      </w:r>
    </w:p>
    <w:p w:rsidR="000E60EE" w:rsidRPr="008B72D0" w:rsidRDefault="00632A70" w:rsidP="00632A70">
      <w:pPr>
        <w:widowControl/>
        <w:autoSpaceDE/>
        <w:autoSpaceDN/>
        <w:adjustRightInd/>
        <w:rPr>
          <w:rFonts w:ascii="Times New Roman" w:hAnsi="Times New Roman"/>
          <w:b/>
          <w:color w:val="000000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ОКДП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2527">
        <w:rPr>
          <w:rFonts w:ascii="Times New Roman" w:hAnsi="Times New Roman" w:cs="Times New Roman"/>
          <w:sz w:val="24"/>
          <w:szCs w:val="24"/>
        </w:rPr>
        <w:t>7422090</w:t>
      </w:r>
    </w:p>
    <w:p w:rsidR="00F145AE" w:rsidRPr="00F145AE" w:rsidRDefault="00F145AE" w:rsidP="000A07A9">
      <w:pPr>
        <w:widowControl/>
        <w:suppressAutoHyphens/>
        <w:autoSpaceDE/>
        <w:autoSpaceDN/>
        <w:adjustRightInd/>
        <w:rPr>
          <w:rFonts w:ascii="Times New Roman" w:hAnsi="Times New Roman"/>
          <w:color w:val="000000"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F145AE" w:rsidRDefault="00F145AE" w:rsidP="00F145AE">
      <w:pPr>
        <w:rPr>
          <w:rFonts w:ascii="Times New Roman" w:hAnsi="Times New Roman"/>
          <w:color w:val="000000"/>
          <w:sz w:val="24"/>
          <w:szCs w:val="24"/>
        </w:rPr>
      </w:pPr>
    </w:p>
    <w:p w:rsidR="00F145AE" w:rsidRPr="00E75DB1" w:rsidRDefault="00F145AE" w:rsidP="00F145AE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E75DB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Ответственный за составление технического задания: </w:t>
      </w:r>
    </w:p>
    <w:p w:rsidR="00F145AE" w:rsidRPr="00E75DB1" w:rsidRDefault="00F145AE" w:rsidP="00F145AE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E75DB1">
        <w:rPr>
          <w:rFonts w:ascii="Times New Roman" w:hAnsi="Times New Roman"/>
          <w:color w:val="000000"/>
          <w:sz w:val="24"/>
          <w:szCs w:val="24"/>
          <w:highlight w:val="yellow"/>
        </w:rPr>
        <w:t>Начальник ПТО Чусов Николай Витальевич тел. 901-4</w:t>
      </w:r>
      <w:r w:rsidR="0099478D" w:rsidRPr="00E75DB1">
        <w:rPr>
          <w:rFonts w:ascii="Times New Roman" w:hAnsi="Times New Roman"/>
          <w:color w:val="000000"/>
          <w:sz w:val="24"/>
          <w:szCs w:val="24"/>
          <w:highlight w:val="yellow"/>
        </w:rPr>
        <w:t>6</w:t>
      </w:r>
      <w:r w:rsidRPr="00E75DB1">
        <w:rPr>
          <w:rFonts w:ascii="Times New Roman" w:hAnsi="Times New Roman"/>
          <w:color w:val="000000"/>
          <w:sz w:val="24"/>
          <w:szCs w:val="24"/>
          <w:highlight w:val="yellow"/>
        </w:rPr>
        <w:t>-65;</w:t>
      </w:r>
    </w:p>
    <w:p w:rsidR="00F145AE" w:rsidRPr="00F145AE" w:rsidRDefault="00F145AE" w:rsidP="00F145AE">
      <w:pPr>
        <w:rPr>
          <w:rFonts w:ascii="Times New Roman" w:hAnsi="Times New Roman"/>
          <w:color w:val="000000"/>
          <w:sz w:val="24"/>
          <w:szCs w:val="24"/>
        </w:rPr>
      </w:pPr>
      <w:r w:rsidRPr="00E75DB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КТЦ Моисеев Николай Евгеньевич тел. </w:t>
      </w:r>
      <w:r w:rsidR="0099478D" w:rsidRPr="00E75DB1">
        <w:rPr>
          <w:rFonts w:ascii="Times New Roman" w:hAnsi="Times New Roman"/>
          <w:color w:val="000000"/>
          <w:sz w:val="24"/>
          <w:szCs w:val="24"/>
          <w:highlight w:val="yellow"/>
        </w:rPr>
        <w:t>901-46-80.</w:t>
      </w:r>
    </w:p>
    <w:p w:rsidR="00F945CA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B72D0" w:rsidRPr="008B72D0" w:rsidRDefault="008B72D0" w:rsidP="008B72D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72D0">
        <w:rPr>
          <w:rFonts w:ascii="Times New Roman" w:hAnsi="Times New Roman" w:cs="Times New Roman"/>
          <w:b/>
          <w:sz w:val="24"/>
          <w:szCs w:val="24"/>
        </w:rPr>
        <w:t>1.2.Требования к срокам выполнения услуг:</w:t>
      </w:r>
    </w:p>
    <w:p w:rsidR="00C863EB" w:rsidRPr="008B72D0" w:rsidRDefault="00C863EB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8B72D0">
        <w:rPr>
          <w:rFonts w:ascii="Times New Roman" w:hAnsi="Times New Roman" w:cs="Times New Roman"/>
          <w:sz w:val="24"/>
          <w:szCs w:val="24"/>
        </w:rPr>
        <w:t xml:space="preserve">Начало:   </w:t>
      </w:r>
      <w:proofErr w:type="gramEnd"/>
      <w:r w:rsidRPr="008B72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32A70">
        <w:rPr>
          <w:rFonts w:ascii="Times New Roman" w:hAnsi="Times New Roman" w:cs="Times New Roman"/>
          <w:sz w:val="24"/>
          <w:szCs w:val="24"/>
        </w:rPr>
        <w:t xml:space="preserve">ноябрь </w:t>
      </w:r>
      <w:r w:rsidRPr="008B72D0">
        <w:rPr>
          <w:rFonts w:ascii="Times New Roman" w:hAnsi="Times New Roman" w:cs="Times New Roman"/>
          <w:sz w:val="24"/>
          <w:szCs w:val="24"/>
        </w:rPr>
        <w:t>201</w:t>
      </w:r>
      <w:r w:rsidR="008B72D0">
        <w:rPr>
          <w:rFonts w:ascii="Times New Roman" w:hAnsi="Times New Roman" w:cs="Times New Roman"/>
          <w:sz w:val="24"/>
          <w:szCs w:val="24"/>
        </w:rPr>
        <w:t>5</w:t>
      </w:r>
      <w:r w:rsidRPr="008B72D0">
        <w:rPr>
          <w:rFonts w:ascii="Times New Roman" w:hAnsi="Times New Roman" w:cs="Times New Roman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800C7">
        <w:rPr>
          <w:rFonts w:ascii="Times New Roman" w:hAnsi="Times New Roman"/>
          <w:color w:val="000000"/>
          <w:sz w:val="24"/>
          <w:szCs w:val="24"/>
        </w:rPr>
        <w:t>Окончание</w:t>
      </w:r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End"/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D60A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2A70">
        <w:rPr>
          <w:rFonts w:ascii="Times New Roman" w:hAnsi="Times New Roman"/>
          <w:color w:val="000000"/>
          <w:sz w:val="24"/>
          <w:szCs w:val="24"/>
        </w:rPr>
        <w:t>декабрь</w:t>
      </w:r>
      <w:r w:rsidR="001102B7" w:rsidRP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00C7">
        <w:rPr>
          <w:rFonts w:ascii="Times New Roman" w:hAnsi="Times New Roman"/>
          <w:color w:val="000000"/>
          <w:sz w:val="24"/>
          <w:szCs w:val="24"/>
        </w:rPr>
        <w:t>201</w:t>
      </w:r>
      <w:r w:rsidR="008B72D0">
        <w:rPr>
          <w:rFonts w:ascii="Times New Roman" w:hAnsi="Times New Roman"/>
          <w:color w:val="000000"/>
          <w:sz w:val="24"/>
          <w:szCs w:val="24"/>
        </w:rPr>
        <w:t>5</w:t>
      </w:r>
      <w:r w:rsidR="00E60819" w:rsidRP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00C7">
        <w:rPr>
          <w:rFonts w:ascii="Times New Roman" w:hAnsi="Times New Roman"/>
          <w:color w:val="000000"/>
          <w:sz w:val="24"/>
          <w:szCs w:val="24"/>
        </w:rPr>
        <w:t>г.</w:t>
      </w:r>
    </w:p>
    <w:p w:rsidR="00632A70" w:rsidRDefault="00632A70" w:rsidP="008B72D0">
      <w:pPr>
        <w:rPr>
          <w:rFonts w:ascii="Times New Roman" w:hAnsi="Times New Roman" w:cs="Times New Roman"/>
          <w:b/>
          <w:sz w:val="24"/>
          <w:szCs w:val="24"/>
        </w:rPr>
      </w:pPr>
    </w:p>
    <w:p w:rsidR="008B72D0" w:rsidRPr="00632A70" w:rsidRDefault="008B72D0" w:rsidP="008B72D0">
      <w:pPr>
        <w:rPr>
          <w:rFonts w:ascii="Times New Roman" w:hAnsi="Times New Roman"/>
          <w:sz w:val="24"/>
          <w:szCs w:val="24"/>
        </w:rPr>
      </w:pPr>
      <w:r w:rsidRPr="008B72D0">
        <w:rPr>
          <w:rFonts w:ascii="Times New Roman" w:hAnsi="Times New Roman" w:cs="Times New Roman"/>
          <w:b/>
          <w:sz w:val="24"/>
          <w:szCs w:val="24"/>
        </w:rPr>
        <w:t>1.3. Предельная цена закупки (без учета НДС)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2527">
        <w:rPr>
          <w:rFonts w:ascii="Times New Roman" w:hAnsi="Times New Roman" w:cs="Times New Roman"/>
          <w:b/>
          <w:sz w:val="24"/>
          <w:szCs w:val="24"/>
        </w:rPr>
        <w:t xml:space="preserve">130 </w:t>
      </w:r>
      <w:r w:rsidRPr="008B72D0">
        <w:rPr>
          <w:rFonts w:ascii="Times New Roman" w:hAnsi="Times New Roman" w:cs="Times New Roman"/>
          <w:b/>
          <w:sz w:val="24"/>
          <w:szCs w:val="24"/>
        </w:rPr>
        <w:t>тыс. руб.</w:t>
      </w:r>
      <w:r w:rsidR="00632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A70">
        <w:t xml:space="preserve">в </w:t>
      </w:r>
      <w:r w:rsidR="00632A70" w:rsidRPr="00632A70">
        <w:rPr>
          <w:rFonts w:ascii="Times New Roman" w:hAnsi="Times New Roman"/>
          <w:sz w:val="24"/>
          <w:szCs w:val="24"/>
        </w:rPr>
        <w:t>том числе:</w:t>
      </w:r>
    </w:p>
    <w:p w:rsidR="00F145AE" w:rsidRPr="00037171" w:rsidRDefault="008B72D0" w:rsidP="00F145AE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145AE" w:rsidRPr="00037171">
        <w:rPr>
          <w:rFonts w:ascii="Times New Roman" w:hAnsi="Times New Roman"/>
          <w:sz w:val="24"/>
          <w:szCs w:val="24"/>
        </w:rPr>
        <w:t xml:space="preserve">-й квартал – </w:t>
      </w:r>
      <w:r w:rsidR="00DA2527">
        <w:rPr>
          <w:rFonts w:ascii="Times New Roman" w:hAnsi="Times New Roman"/>
          <w:sz w:val="24"/>
          <w:szCs w:val="24"/>
        </w:rPr>
        <w:t>1</w:t>
      </w:r>
      <w:r w:rsidR="0060285A" w:rsidRPr="0060285A">
        <w:rPr>
          <w:rFonts w:ascii="Times New Roman" w:hAnsi="Times New Roman"/>
          <w:sz w:val="24"/>
          <w:szCs w:val="24"/>
        </w:rPr>
        <w:t>30</w:t>
      </w:r>
      <w:r w:rsidR="00F145AE" w:rsidRPr="00037171">
        <w:rPr>
          <w:rFonts w:ascii="Times New Roman" w:hAnsi="Times New Roman"/>
          <w:sz w:val="24"/>
          <w:szCs w:val="24"/>
        </w:rPr>
        <w:t xml:space="preserve"> тыс. руб. без учета НДС</w:t>
      </w:r>
      <w:r w:rsidR="00037171">
        <w:rPr>
          <w:rFonts w:ascii="Times New Roman" w:hAnsi="Times New Roman"/>
          <w:sz w:val="24"/>
          <w:szCs w:val="24"/>
        </w:rPr>
        <w:t>.</w:t>
      </w:r>
    </w:p>
    <w:p w:rsidR="00F145AE" w:rsidRDefault="00F145AE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851348" w:rsidRPr="00810823" w:rsidRDefault="008B72D0" w:rsidP="00851348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0823">
        <w:rPr>
          <w:rFonts w:ascii="Times New Roman" w:hAnsi="Times New Roman" w:cs="Times New Roman"/>
          <w:b/>
          <w:sz w:val="24"/>
          <w:szCs w:val="24"/>
        </w:rPr>
        <w:t>2.1. Цель выполнения услуг:</w:t>
      </w:r>
      <w:r w:rsidR="00851348" w:rsidRPr="00810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1348" w:rsidRPr="00632A70" w:rsidRDefault="00851348" w:rsidP="00632A70">
      <w:pPr>
        <w:widowControl/>
        <w:autoSpaceDE/>
        <w:autoSpaceDN/>
        <w:adjustRightInd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851348">
        <w:rPr>
          <w:rFonts w:ascii="Times New Roman" w:hAnsi="Times New Roman"/>
          <w:color w:val="000000"/>
          <w:sz w:val="24"/>
          <w:szCs w:val="24"/>
        </w:rPr>
        <w:t>Определение</w:t>
      </w:r>
      <w:r w:rsidR="00310B01">
        <w:rPr>
          <w:rFonts w:ascii="Times New Roman" w:hAnsi="Times New Roman"/>
          <w:color w:val="000000"/>
          <w:sz w:val="24"/>
          <w:szCs w:val="24"/>
        </w:rPr>
        <w:t xml:space="preserve"> запаса прочности корпуса деаэратора 1,2 ата ГВС №</w:t>
      </w:r>
      <w:r w:rsidR="00927252">
        <w:rPr>
          <w:rFonts w:ascii="Times New Roman" w:hAnsi="Times New Roman"/>
          <w:color w:val="000000"/>
          <w:sz w:val="24"/>
          <w:szCs w:val="24"/>
        </w:rPr>
        <w:t>7</w:t>
      </w:r>
      <w:r w:rsidR="00310B01">
        <w:rPr>
          <w:rFonts w:ascii="Times New Roman" w:hAnsi="Times New Roman"/>
          <w:color w:val="000000"/>
          <w:sz w:val="24"/>
          <w:szCs w:val="24"/>
        </w:rPr>
        <w:t xml:space="preserve"> при </w:t>
      </w:r>
      <w:r w:rsidR="00927252">
        <w:rPr>
          <w:rFonts w:ascii="Times New Roman" w:hAnsi="Times New Roman"/>
          <w:color w:val="000000"/>
          <w:sz w:val="24"/>
          <w:szCs w:val="24"/>
        </w:rPr>
        <w:t>внутреннем давлении в аппарате</w:t>
      </w:r>
      <w:r w:rsidR="00310B01">
        <w:rPr>
          <w:rFonts w:ascii="Times New Roman" w:hAnsi="Times New Roman"/>
          <w:color w:val="000000"/>
          <w:sz w:val="24"/>
          <w:szCs w:val="24"/>
        </w:rPr>
        <w:t xml:space="preserve"> до 0,5 к</w:t>
      </w:r>
      <w:r w:rsidR="00927252">
        <w:rPr>
          <w:rFonts w:ascii="Times New Roman" w:hAnsi="Times New Roman"/>
          <w:color w:val="000000"/>
          <w:sz w:val="24"/>
          <w:szCs w:val="24"/>
        </w:rPr>
        <w:t>г</w:t>
      </w:r>
      <w:r w:rsidR="00310B01">
        <w:rPr>
          <w:rFonts w:ascii="Times New Roman" w:hAnsi="Times New Roman"/>
          <w:color w:val="000000"/>
          <w:sz w:val="24"/>
          <w:szCs w:val="24"/>
        </w:rPr>
        <w:t>с/см</w:t>
      </w:r>
      <w:r w:rsidR="00310B01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="00B311F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72D0" w:rsidRP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УКРУПНЕННАЯ ВЕДОМОСТЬ</w:t>
      </w:r>
    </w:p>
    <w:p w:rsid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объёмов услуг</w:t>
      </w:r>
    </w:p>
    <w:p w:rsidR="00310B01" w:rsidRPr="002412BF" w:rsidRDefault="008B72D0" w:rsidP="00310B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</w:t>
      </w:r>
      <w:r w:rsidRPr="008B72D0">
        <w:rPr>
          <w:rFonts w:ascii="Times New Roman" w:hAnsi="Times New Roman"/>
          <w:b/>
          <w:color w:val="000000"/>
          <w:sz w:val="24"/>
          <w:szCs w:val="24"/>
        </w:rPr>
        <w:t xml:space="preserve">расчету на прочность </w:t>
      </w:r>
      <w:r w:rsidR="00310B01">
        <w:rPr>
          <w:rFonts w:ascii="Times New Roman" w:hAnsi="Times New Roman"/>
          <w:b/>
          <w:color w:val="000000"/>
          <w:sz w:val="24"/>
          <w:szCs w:val="24"/>
        </w:rPr>
        <w:t>деаэратора 1,2 ата ГВС №7 для определения возможности работы в вакуумном режиме.</w:t>
      </w:r>
      <w:r w:rsidR="00310B01" w:rsidRPr="008B72D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E91F36" w:rsidRPr="008B72D0" w:rsidRDefault="00E91F36" w:rsidP="008B72D0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5362"/>
        <w:gridCol w:w="1826"/>
        <w:gridCol w:w="1984"/>
      </w:tblGrid>
      <w:tr w:rsidR="00E91F36" w:rsidRPr="00565644" w:rsidTr="00632A70">
        <w:trPr>
          <w:trHeight w:val="583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E91F36" w:rsidRPr="005B1931" w:rsidTr="00632A70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Default="00E91F36" w:rsidP="00C22EB6">
            <w:pPr>
              <w:pStyle w:val="afc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F36" w:rsidRDefault="00E91F36" w:rsidP="00632A70">
            <w:pPr>
              <w:widowControl/>
              <w:autoSpaceDE/>
              <w:autoSpaceDN/>
              <w:adjustRightInd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на </w:t>
            </w:r>
            <w:r w:rsidRPr="00B311F4">
              <w:rPr>
                <w:rFonts w:ascii="Times New Roman" w:hAnsi="Times New Roman"/>
                <w:sz w:val="24"/>
                <w:szCs w:val="24"/>
              </w:rPr>
              <w:t>прочность</w:t>
            </w:r>
            <w:r w:rsidR="00B311F4" w:rsidRPr="00B31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деаэратора 1,2 ата ГВС №7 для определения возможности работы в вакуумном режиме. 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E91F36" w:rsidRDefault="00E91F36" w:rsidP="00C22EB6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91F36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37" w:rsidRPr="00B311F4" w:rsidRDefault="00B311F4" w:rsidP="00E91F36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</w:tbl>
    <w:p w:rsidR="008B72D0" w:rsidRP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10823" w:rsidRPr="00810823" w:rsidRDefault="00810823" w:rsidP="00810823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A21B1D" w:rsidRDefault="00A21B1D" w:rsidP="009D742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10823" w:rsidRPr="00810823" w:rsidRDefault="00810823" w:rsidP="00810823">
      <w:pPr>
        <w:pStyle w:val="afc"/>
        <w:suppressAutoHyphens/>
        <w:ind w:left="0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810823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3.1. Требования к организации оказания услуг и их качеству:</w:t>
      </w:r>
    </w:p>
    <w:p w:rsidR="002A70F9" w:rsidRDefault="002A70F9" w:rsidP="002A70F9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851348" w:rsidRDefault="00851348" w:rsidP="00851348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</w:t>
      </w:r>
      <w:r w:rsidRPr="00F83E8A">
        <w:rPr>
          <w:rFonts w:ascii="Times New Roman" w:hAnsi="Times New Roman"/>
          <w:sz w:val="24"/>
          <w:szCs w:val="24"/>
        </w:rPr>
        <w:t>ункт 2 статьи 9 Федерального закона № 116-</w:t>
      </w:r>
      <w:r w:rsidR="00582EE3" w:rsidRPr="00F83E8A">
        <w:rPr>
          <w:rFonts w:ascii="Times New Roman" w:hAnsi="Times New Roman"/>
          <w:sz w:val="24"/>
          <w:szCs w:val="24"/>
        </w:rPr>
        <w:t>ФЗ «</w:t>
      </w:r>
      <w:r w:rsidRPr="00F83E8A">
        <w:rPr>
          <w:rFonts w:ascii="Times New Roman" w:hAnsi="Times New Roman"/>
          <w:sz w:val="24"/>
          <w:szCs w:val="24"/>
        </w:rPr>
        <w:t>О промышленной безопасности опасных производственных объектов»;</w:t>
      </w:r>
    </w:p>
    <w:p w:rsidR="00810823" w:rsidRDefault="00196EF4" w:rsidP="00A21B1D">
      <w:pPr>
        <w:pStyle w:val="afc"/>
        <w:suppressAutoHyphens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51348">
        <w:rPr>
          <w:rFonts w:ascii="Times New Roman" w:hAnsi="Times New Roman"/>
          <w:iCs/>
          <w:kern w:val="1"/>
          <w:sz w:val="24"/>
          <w:szCs w:val="24"/>
        </w:rPr>
        <w:t>П</w:t>
      </w:r>
      <w:r w:rsidR="00851348" w:rsidRPr="00F83E8A">
        <w:rPr>
          <w:rFonts w:ascii="Times New Roman" w:hAnsi="Times New Roman"/>
          <w:iCs/>
          <w:kern w:val="1"/>
          <w:sz w:val="24"/>
          <w:szCs w:val="24"/>
        </w:rPr>
        <w:t xml:space="preserve">ункт 300 </w:t>
      </w:r>
      <w:r w:rsidR="00851348" w:rsidRPr="00F83E8A">
        <w:rPr>
          <w:rFonts w:ascii="Times New Roman" w:hAnsi="Times New Roman"/>
          <w:bCs/>
          <w:iCs/>
          <w:kern w:val="1"/>
          <w:sz w:val="24"/>
          <w:szCs w:val="24"/>
        </w:rPr>
        <w:t>Федеральных норм и правил в области промышленной безопасности «</w:t>
      </w:r>
      <w:r w:rsidR="00851348" w:rsidRPr="00F83E8A">
        <w:rPr>
          <w:rFonts w:ascii="Times New Roman" w:hAnsi="Times New Roman"/>
          <w:iCs/>
          <w:kern w:val="1"/>
          <w:sz w:val="24"/>
          <w:szCs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851348" w:rsidRPr="00F83E8A">
        <w:rPr>
          <w:rFonts w:ascii="Times New Roman" w:hAnsi="Times New Roman"/>
          <w:bCs/>
          <w:iCs/>
          <w:kern w:val="1"/>
          <w:sz w:val="24"/>
          <w:szCs w:val="24"/>
        </w:rPr>
        <w:t>»</w:t>
      </w:r>
      <w:r w:rsidR="00851348" w:rsidRPr="00F83E8A">
        <w:rPr>
          <w:rFonts w:ascii="Times New Roman" w:hAnsi="Times New Roman"/>
          <w:iCs/>
          <w:kern w:val="1"/>
          <w:sz w:val="24"/>
          <w:szCs w:val="24"/>
        </w:rPr>
        <w:t xml:space="preserve">, утвержденных приказом Ростехнадзора от </w:t>
      </w:r>
      <w:r w:rsidR="00851348" w:rsidRPr="00F83E8A">
        <w:rPr>
          <w:rFonts w:ascii="Times New Roman" w:hAnsi="Times New Roman"/>
          <w:bCs/>
          <w:iCs/>
          <w:kern w:val="1"/>
          <w:sz w:val="24"/>
          <w:szCs w:val="24"/>
        </w:rPr>
        <w:t>25.03.2014 № 116 (зарегистрирован Минюстом России 19.05.2014, рег. № 32326</w:t>
      </w:r>
      <w:r w:rsidR="0066291A" w:rsidRPr="00F83E8A">
        <w:rPr>
          <w:rFonts w:ascii="Times New Roman" w:hAnsi="Times New Roman"/>
          <w:bCs/>
          <w:iCs/>
          <w:kern w:val="1"/>
          <w:sz w:val="24"/>
          <w:szCs w:val="24"/>
        </w:rPr>
        <w:t>).</w:t>
      </w:r>
      <w:r w:rsidR="0066291A" w:rsidRPr="00F8720D">
        <w:rPr>
          <w:color w:val="000000"/>
          <w:sz w:val="24"/>
          <w:szCs w:val="24"/>
        </w:rPr>
        <w:t xml:space="preserve"> </w:t>
      </w:r>
    </w:p>
    <w:p w:rsidR="00F8720D" w:rsidRPr="00A21B1D" w:rsidRDefault="0066291A" w:rsidP="00A21B1D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iCs/>
          <w:kern w:val="1"/>
          <w:sz w:val="24"/>
          <w:szCs w:val="24"/>
        </w:rPr>
      </w:pPr>
      <w:r w:rsidRPr="00F8720D">
        <w:rPr>
          <w:color w:val="000000"/>
          <w:sz w:val="24"/>
          <w:szCs w:val="24"/>
        </w:rPr>
        <w:t>-</w:t>
      </w:r>
      <w:r w:rsidR="00F8720D" w:rsidRPr="00F8720D">
        <w:rPr>
          <w:color w:val="000000"/>
          <w:sz w:val="24"/>
          <w:szCs w:val="24"/>
        </w:rPr>
        <w:t xml:space="preserve">  </w:t>
      </w:r>
      <w:r w:rsidR="00F8720D" w:rsidRPr="008B72D0">
        <w:rPr>
          <w:rFonts w:ascii="Times New Roman" w:hAnsi="Times New Roman"/>
          <w:iCs/>
          <w:kern w:val="1"/>
          <w:sz w:val="24"/>
          <w:szCs w:val="24"/>
        </w:rPr>
        <w:t>СО 34.03.301-00 (РД 153-34.0-03.301-00).</w:t>
      </w:r>
      <w:r w:rsidR="00F8720D" w:rsidRPr="00F8720D">
        <w:rPr>
          <w:color w:val="000000"/>
          <w:sz w:val="24"/>
          <w:szCs w:val="24"/>
        </w:rPr>
        <w:t xml:space="preserve"> </w:t>
      </w:r>
      <w:r w:rsidR="00F8720D" w:rsidRPr="00A21B1D">
        <w:rPr>
          <w:rFonts w:ascii="Times New Roman" w:hAnsi="Times New Roman"/>
          <w:bCs/>
          <w:iCs/>
          <w:kern w:val="1"/>
          <w:sz w:val="24"/>
          <w:szCs w:val="24"/>
        </w:rPr>
        <w:t>Правила пожарной безопасности для энергетических предприятий;</w:t>
      </w:r>
    </w:p>
    <w:p w:rsidR="00F8720D" w:rsidRDefault="00F8720D" w:rsidP="00A21B1D">
      <w:pPr>
        <w:pStyle w:val="26"/>
        <w:tabs>
          <w:tab w:val="left" w:pos="993"/>
        </w:tabs>
        <w:spacing w:after="0" w:line="276" w:lineRule="auto"/>
        <w:jc w:val="both"/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</w:pPr>
      <w:r w:rsidRPr="00E91F36"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  <w:t>-  Правила безопасности при про</w:t>
      </w:r>
      <w:r w:rsidR="00A21B1D" w:rsidRPr="00E91F36"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  <w:t>изводстве работ СНиП 12-03-2001.</w:t>
      </w:r>
    </w:p>
    <w:p w:rsidR="00665A0A" w:rsidRDefault="00665A0A" w:rsidP="00AC2B60">
      <w:pPr>
        <w:pStyle w:val="formattext"/>
        <w:shd w:val="clear" w:color="auto" w:fill="FFFFFF"/>
        <w:spacing w:before="24" w:beforeAutospacing="0" w:after="24" w:afterAutospacing="0" w:line="330" w:lineRule="atLeast"/>
        <w:rPr>
          <w:color w:val="000000"/>
        </w:rPr>
      </w:pPr>
      <w:r>
        <w:rPr>
          <w:color w:val="000000"/>
        </w:rPr>
        <w:t xml:space="preserve">-  </w:t>
      </w:r>
      <w:r w:rsidRPr="00665A0A">
        <w:rPr>
          <w:color w:val="000000"/>
        </w:rPr>
        <w:t>ГОСТ Р 52857.1-2007</w:t>
      </w:r>
      <w:r>
        <w:rPr>
          <w:color w:val="000000"/>
        </w:rPr>
        <w:t xml:space="preserve">.  Национальный стандарт РФ «Сосуды и аппараты. Нормы и методы расчёта на прочность». </w:t>
      </w:r>
    </w:p>
    <w:p w:rsidR="00927252" w:rsidRDefault="00927252" w:rsidP="00AC2B60">
      <w:pPr>
        <w:pStyle w:val="formattext"/>
        <w:shd w:val="clear" w:color="auto" w:fill="FFFFFF"/>
        <w:spacing w:before="24" w:beforeAutospacing="0" w:after="24" w:afterAutospacing="0" w:line="330" w:lineRule="atLeast"/>
        <w:rPr>
          <w:color w:val="000000"/>
        </w:rPr>
      </w:pPr>
      <w:r>
        <w:rPr>
          <w:color w:val="000000"/>
        </w:rPr>
        <w:t>-  ГОСТ Р 52857.5</w:t>
      </w:r>
      <w:r w:rsidRPr="00665A0A">
        <w:rPr>
          <w:color w:val="000000"/>
        </w:rPr>
        <w:t>-2007</w:t>
      </w:r>
      <w:r>
        <w:rPr>
          <w:color w:val="000000"/>
        </w:rPr>
        <w:t>. Сосуды и аппараты. Нормы и методы расчёта на прочность. Расчет обечаек и днищ от воздействия опорных нагрузок.</w:t>
      </w:r>
    </w:p>
    <w:p w:rsidR="00927252" w:rsidRDefault="00927252" w:rsidP="00AC2B60">
      <w:pPr>
        <w:pStyle w:val="formattext"/>
        <w:shd w:val="clear" w:color="auto" w:fill="FFFFFF"/>
        <w:spacing w:before="24" w:beforeAutospacing="0" w:after="24" w:afterAutospacing="0" w:line="330" w:lineRule="atLeast"/>
        <w:rPr>
          <w:color w:val="000000"/>
        </w:rPr>
      </w:pPr>
      <w:r>
        <w:rPr>
          <w:color w:val="000000"/>
        </w:rPr>
        <w:t>-  ГОСТ Р 52857.4</w:t>
      </w:r>
      <w:r w:rsidRPr="00665A0A">
        <w:rPr>
          <w:color w:val="000000"/>
        </w:rPr>
        <w:t>-2007</w:t>
      </w:r>
      <w:r>
        <w:rPr>
          <w:color w:val="000000"/>
        </w:rPr>
        <w:t>. Сосуды и аппараты. Нормы и методы расчёта на прочность. Укрепление отверстий в обечайках и днищах при внутреннем и внешнем давлениях. Расчет на прочность обечаек и днищ при внешних статических нагрузках на штуцер.</w:t>
      </w:r>
    </w:p>
    <w:p w:rsidR="00927252" w:rsidRPr="00665A0A" w:rsidRDefault="00927252" w:rsidP="00AC2B60">
      <w:pPr>
        <w:pStyle w:val="formattext"/>
        <w:shd w:val="clear" w:color="auto" w:fill="FFFFFF"/>
        <w:spacing w:before="24" w:beforeAutospacing="0" w:after="24" w:afterAutospacing="0" w:line="330" w:lineRule="atLeast"/>
        <w:rPr>
          <w:color w:val="000000"/>
        </w:rPr>
      </w:pPr>
      <w:r>
        <w:rPr>
          <w:color w:val="000000"/>
        </w:rPr>
        <w:t>-  ГОСТ Р 52857.4</w:t>
      </w:r>
      <w:r w:rsidRPr="00665A0A">
        <w:rPr>
          <w:color w:val="000000"/>
        </w:rPr>
        <w:t>-2007</w:t>
      </w:r>
      <w:r>
        <w:rPr>
          <w:color w:val="000000"/>
        </w:rPr>
        <w:t>. Сосуды и аппараты. Нормы и методы расчёта на прочность. Расчет цилиндрических и конических обечаек, выпуклых и плоских днищ и крышек.</w:t>
      </w:r>
    </w:p>
    <w:p w:rsidR="00AC2B60" w:rsidRPr="00AC2B60" w:rsidRDefault="00AC2B60" w:rsidP="00AC2B60">
      <w:pPr>
        <w:pStyle w:val="formattext"/>
        <w:shd w:val="clear" w:color="auto" w:fill="FFFFFF"/>
        <w:spacing w:before="24" w:beforeAutospacing="0" w:after="24" w:afterAutospacing="0" w:line="330" w:lineRule="atLeast"/>
        <w:rPr>
          <w:color w:val="000000"/>
        </w:rPr>
      </w:pPr>
    </w:p>
    <w:p w:rsidR="00810823" w:rsidRDefault="00810823" w:rsidP="00810823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 Требования к организации исполнителя:</w:t>
      </w:r>
    </w:p>
    <w:p w:rsidR="00810823" w:rsidRPr="00810823" w:rsidRDefault="00810823" w:rsidP="00810823">
      <w:pPr>
        <w:suppressAutoHyphens/>
        <w:jc w:val="both"/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</w:pPr>
      <w:r w:rsidRPr="00810823"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  <w:t>3.2.1. Общие требования:</w:t>
      </w:r>
    </w:p>
    <w:p w:rsidR="00F945CA" w:rsidRPr="00F945CA" w:rsidRDefault="00810823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6C5D31">
        <w:rPr>
          <w:rFonts w:ascii="Times New Roman" w:hAnsi="Times New Roman"/>
          <w:sz w:val="24"/>
          <w:szCs w:val="24"/>
        </w:rPr>
        <w:t>И</w:t>
      </w:r>
      <w:r w:rsidR="00F945CA"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F945CA" w:rsidRPr="00F945CA" w:rsidRDefault="00810823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3.2.1.2. 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6C5D31" w:rsidRDefault="00810823" w:rsidP="006C5D3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3.2.1.3</w:t>
      </w:r>
      <w:r w:rsidR="006C5D31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6C5D31" w:rsidRPr="006C5D31">
        <w:rPr>
          <w:rFonts w:ascii="Times New Roman" w:hAnsi="Times New Roman" w:cs="Times New Roman"/>
          <w:sz w:val="24"/>
          <w:szCs w:val="24"/>
          <w:lang w:eastAsia="en-US"/>
        </w:rPr>
        <w:t>Наличие свидетельства о членстве в СРО, лицензии и допуски для производства работ не требуются</w:t>
      </w:r>
      <w:r w:rsidR="006C5D3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C2B60" w:rsidRPr="00AC2B60" w:rsidRDefault="00AC2B60" w:rsidP="006C5D3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C5D31" w:rsidRPr="00F945CA" w:rsidRDefault="006C5D31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10823" w:rsidRPr="00810823" w:rsidRDefault="00810823" w:rsidP="00810823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3.2.2. Специальные требования:</w:t>
      </w:r>
    </w:p>
    <w:p w:rsidR="006F686D" w:rsidRPr="006F686D" w:rsidRDefault="00810823" w:rsidP="00810823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 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сполнитель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заключить договор по форме, принятой у Заказчика;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10823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>
        <w:rPr>
          <w:sz w:val="24"/>
          <w:szCs w:val="24"/>
        </w:rPr>
        <w:t xml:space="preserve"> О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="006F686D" w:rsidRPr="006F686D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P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3.2.2.5. И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51348" w:rsidRDefault="00851348" w:rsidP="00F145AE">
      <w:pPr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851348" w:rsidSect="00C863EB">
      <w:footerReference w:type="default" r:id="rId8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2F5" w:rsidRDefault="007362F5" w:rsidP="00F33D04">
      <w:r>
        <w:separator/>
      </w:r>
    </w:p>
  </w:endnote>
  <w:endnote w:type="continuationSeparator" w:id="0">
    <w:p w:rsidR="007362F5" w:rsidRDefault="007362F5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2F5" w:rsidRDefault="007362F5" w:rsidP="00F33D04">
      <w:r>
        <w:separator/>
      </w:r>
    </w:p>
  </w:footnote>
  <w:footnote w:type="continuationSeparator" w:id="0">
    <w:p w:rsidR="007362F5" w:rsidRDefault="007362F5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37171"/>
    <w:rsid w:val="00042AC5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71C47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0EE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2B7"/>
    <w:rsid w:val="00113D78"/>
    <w:rsid w:val="00115CB8"/>
    <w:rsid w:val="001167C0"/>
    <w:rsid w:val="001204CB"/>
    <w:rsid w:val="00120A88"/>
    <w:rsid w:val="00121907"/>
    <w:rsid w:val="00133925"/>
    <w:rsid w:val="001421C0"/>
    <w:rsid w:val="001440DF"/>
    <w:rsid w:val="00150DFA"/>
    <w:rsid w:val="00155AD5"/>
    <w:rsid w:val="00164C2D"/>
    <w:rsid w:val="00171664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96EF4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E5B4A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768F6"/>
    <w:rsid w:val="00286BD0"/>
    <w:rsid w:val="00287A45"/>
    <w:rsid w:val="002925AF"/>
    <w:rsid w:val="002A3527"/>
    <w:rsid w:val="002A70F9"/>
    <w:rsid w:val="002A7B8C"/>
    <w:rsid w:val="002B111A"/>
    <w:rsid w:val="002B5182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895"/>
    <w:rsid w:val="0031086B"/>
    <w:rsid w:val="00310B01"/>
    <w:rsid w:val="00312C6A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3D0C"/>
    <w:rsid w:val="004062CA"/>
    <w:rsid w:val="004069CB"/>
    <w:rsid w:val="00415547"/>
    <w:rsid w:val="0041575E"/>
    <w:rsid w:val="00415972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0C7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137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1FFF"/>
    <w:rsid w:val="00525622"/>
    <w:rsid w:val="005333F6"/>
    <w:rsid w:val="0053347A"/>
    <w:rsid w:val="00550424"/>
    <w:rsid w:val="00572576"/>
    <w:rsid w:val="0057343C"/>
    <w:rsid w:val="005734FF"/>
    <w:rsid w:val="00577314"/>
    <w:rsid w:val="00580ED6"/>
    <w:rsid w:val="00582168"/>
    <w:rsid w:val="00582EE3"/>
    <w:rsid w:val="0058491C"/>
    <w:rsid w:val="00590256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471F"/>
    <w:rsid w:val="005E76AD"/>
    <w:rsid w:val="005E7A01"/>
    <w:rsid w:val="005F1116"/>
    <w:rsid w:val="005F1F04"/>
    <w:rsid w:val="005F6C55"/>
    <w:rsid w:val="005F7C72"/>
    <w:rsid w:val="00600FA7"/>
    <w:rsid w:val="00601749"/>
    <w:rsid w:val="0060285A"/>
    <w:rsid w:val="006064DE"/>
    <w:rsid w:val="00611D81"/>
    <w:rsid w:val="00613503"/>
    <w:rsid w:val="00615F0A"/>
    <w:rsid w:val="0062673B"/>
    <w:rsid w:val="006301F7"/>
    <w:rsid w:val="00632271"/>
    <w:rsid w:val="00632A70"/>
    <w:rsid w:val="006345BA"/>
    <w:rsid w:val="00641C71"/>
    <w:rsid w:val="00651EFC"/>
    <w:rsid w:val="0065273A"/>
    <w:rsid w:val="00653CDC"/>
    <w:rsid w:val="00654EE0"/>
    <w:rsid w:val="0065581F"/>
    <w:rsid w:val="0065662C"/>
    <w:rsid w:val="0066291A"/>
    <w:rsid w:val="0066488A"/>
    <w:rsid w:val="00665389"/>
    <w:rsid w:val="00665A0A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56BA"/>
    <w:rsid w:val="006C5D31"/>
    <w:rsid w:val="006C6080"/>
    <w:rsid w:val="006D1099"/>
    <w:rsid w:val="006D363B"/>
    <w:rsid w:val="006E213E"/>
    <w:rsid w:val="006E3E04"/>
    <w:rsid w:val="006F08C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2F5"/>
    <w:rsid w:val="007367C0"/>
    <w:rsid w:val="00736D73"/>
    <w:rsid w:val="00740414"/>
    <w:rsid w:val="00744F0F"/>
    <w:rsid w:val="00746142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0823"/>
    <w:rsid w:val="00816586"/>
    <w:rsid w:val="0081721E"/>
    <w:rsid w:val="008252D4"/>
    <w:rsid w:val="00834093"/>
    <w:rsid w:val="008357B9"/>
    <w:rsid w:val="0083798C"/>
    <w:rsid w:val="00843F3C"/>
    <w:rsid w:val="00844991"/>
    <w:rsid w:val="00851348"/>
    <w:rsid w:val="00852E95"/>
    <w:rsid w:val="008570AD"/>
    <w:rsid w:val="00864807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2D0"/>
    <w:rsid w:val="008B776A"/>
    <w:rsid w:val="008C2695"/>
    <w:rsid w:val="008C75A9"/>
    <w:rsid w:val="008C7618"/>
    <w:rsid w:val="008D69E6"/>
    <w:rsid w:val="008D6D50"/>
    <w:rsid w:val="008D75D8"/>
    <w:rsid w:val="008D7AE4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27252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478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337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1B1D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2B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1F4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362"/>
    <w:rsid w:val="00BB7581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71B2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3FD3"/>
    <w:rsid w:val="00D47049"/>
    <w:rsid w:val="00D54790"/>
    <w:rsid w:val="00D55C94"/>
    <w:rsid w:val="00D60A51"/>
    <w:rsid w:val="00D63019"/>
    <w:rsid w:val="00D66862"/>
    <w:rsid w:val="00D74B4A"/>
    <w:rsid w:val="00D76260"/>
    <w:rsid w:val="00D806FF"/>
    <w:rsid w:val="00D8251B"/>
    <w:rsid w:val="00D848A1"/>
    <w:rsid w:val="00D8545D"/>
    <w:rsid w:val="00D939D8"/>
    <w:rsid w:val="00DA0124"/>
    <w:rsid w:val="00DA2527"/>
    <w:rsid w:val="00DB1522"/>
    <w:rsid w:val="00DB544F"/>
    <w:rsid w:val="00DB5CB8"/>
    <w:rsid w:val="00DB670F"/>
    <w:rsid w:val="00DC1986"/>
    <w:rsid w:val="00DC764F"/>
    <w:rsid w:val="00DD2268"/>
    <w:rsid w:val="00DD4303"/>
    <w:rsid w:val="00DD4A84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4FDA"/>
    <w:rsid w:val="00E653B4"/>
    <w:rsid w:val="00E65B57"/>
    <w:rsid w:val="00E72D65"/>
    <w:rsid w:val="00E75DB1"/>
    <w:rsid w:val="00E82C85"/>
    <w:rsid w:val="00E845B8"/>
    <w:rsid w:val="00E84B5B"/>
    <w:rsid w:val="00E86DF2"/>
    <w:rsid w:val="00E91047"/>
    <w:rsid w:val="00E91F36"/>
    <w:rsid w:val="00E943CB"/>
    <w:rsid w:val="00EA244C"/>
    <w:rsid w:val="00EA3B0D"/>
    <w:rsid w:val="00EB177E"/>
    <w:rsid w:val="00EB396B"/>
    <w:rsid w:val="00EB409D"/>
    <w:rsid w:val="00EC214C"/>
    <w:rsid w:val="00EC23AE"/>
    <w:rsid w:val="00EC5851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AE"/>
    <w:rsid w:val="00F145FB"/>
    <w:rsid w:val="00F147E2"/>
    <w:rsid w:val="00F20873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1F9"/>
    <w:rsid w:val="00FB21A4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  <w:style w:type="paragraph" w:customStyle="1" w:styleId="formattext">
    <w:name w:val="formattext"/>
    <w:basedOn w:val="a3"/>
    <w:rsid w:val="00AC2B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3"/>
    <w:rsid w:val="00AC2B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F30BC-FF23-44D4-AF85-3925BA0E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Stepanenko.EV</dc:creator>
  <cp:lastModifiedBy>Прокудина-Старунская Ульяна Валерьевна</cp:lastModifiedBy>
  <cp:revision>10</cp:revision>
  <cp:lastPrinted>2012-07-16T06:30:00Z</cp:lastPrinted>
  <dcterms:created xsi:type="dcterms:W3CDTF">2015-09-25T07:59:00Z</dcterms:created>
  <dcterms:modified xsi:type="dcterms:W3CDTF">2015-10-22T13:49:00Z</dcterms:modified>
</cp:coreProperties>
</file>